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 w:before="0" w:after="0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</w:r>
      <w:bookmarkStart w:id="0" w:name="_Hlk527706744"/>
      <w:bookmarkStart w:id="1" w:name="_Hlk527706744"/>
    </w:p>
    <w:p>
      <w:pPr>
        <w:pStyle w:val="Normal"/>
        <w:spacing w:lineRule="auto" w:line="276" w:before="0" w:after="0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  <mc:AlternateContent>
          <mc:Choice Requires="wps">
            <w:drawing>
              <wp:anchor behindDoc="1" distT="0" distB="7620" distL="0" distR="0" simplePos="0" locked="0" layoutInCell="0" allowOverlap="1" relativeHeight="3" wp14:anchorId="68997F66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5760085" cy="582295"/>
                <wp:effectExtent l="0" t="0" r="0" b="8255"/>
                <wp:wrapNone/>
                <wp:docPr id="1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/>
                        </a:gra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auto" w:line="276" w:before="0" w:after="0"/>
                              <w:jc w:val="center"/>
                              <w:rPr>
                                <w:rFonts w:ascii="Verdana" w:hAnsi="Verdana"/>
                                <w:b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Compte Buvette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fillcolor="#1a1d57" stroked="f" o:allowincell="f" style="position:absolute;margin-left:0pt;margin-top:0pt;width:453.5pt;height:45.8pt;mso-wrap-style:square;v-text-anchor:middle;mso-position-horizontal-relative:margin" wp14:anchorId="68997F66">
                <v:fill o:detectmouseclick="t" color2="#4a76c6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auto" w:line="276" w:before="0" w:after="0"/>
                        <w:jc w:val="center"/>
                        <w:rPr>
                          <w:rFonts w:ascii="Verdana" w:hAnsi="Verdana"/>
                          <w:b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Compte Buvette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76" w:before="0" w:after="0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</w:r>
    </w:p>
    <w:p>
      <w:pPr>
        <w:pStyle w:val="Normal"/>
        <w:spacing w:before="0" w:after="0"/>
        <w:jc w:val="both"/>
        <w:rPr>
          <w:rFonts w:ascii="Verdana" w:hAnsi="Verdana"/>
          <w:b/>
          <w:b/>
          <w:smallCaps/>
          <w:color w:val="002060"/>
          <w:sz w:val="32"/>
          <w:szCs w:val="18"/>
        </w:rPr>
      </w:pPr>
      <w:r>
        <w:rPr>
          <w:rFonts w:ascii="Verdana" w:hAnsi="Verdana"/>
          <w:b/>
          <w:smallCaps/>
          <w:color w:val="002060"/>
          <w:sz w:val="32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Nom de l’association (en toutes lettres) : ……………………………………………………………………………………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Ville : ………………………………………………………………………………………………………………………………………………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Je soussigné(e), Madame, Monsieur,</w:t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Nom : …………………………………………………………… Prénom : ………………………………………………………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480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Adresse : …………………………………………………………………………………………………………………………………………………</w:t>
      </w:r>
    </w:p>
    <w:p>
      <w:pPr>
        <w:pStyle w:val="Corpsdetexte"/>
        <w:spacing w:lineRule="auto" w:line="480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…………………………………………………………………………………………………………………………………………………………………</w:t>
      </w:r>
    </w:p>
    <w:p>
      <w:pPr>
        <w:pStyle w:val="Corpsdetexte"/>
        <w:tabs>
          <w:tab w:val="clear" w:pos="708"/>
          <w:tab w:val="left" w:pos="900" w:leader="none"/>
        </w:tabs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jc w:val="left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Tél. Portable : ………………………………………………………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  <w:t>Email : ……………………………………………………………………………………………………………………………………………………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Demande l’ouverture d’un compte pour le club cité précédemment à l’occasion de la compétition GAF &amp; GAM Equipes, les 30 et 31 mars 2024 à Gex. Le dépôt en caution d’une pièce justificative sera demandé.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Listing des personnes autorisées à utiliser le compte :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tbl>
      <w:tblPr>
        <w:tblStyle w:val="Grilledutableau"/>
        <w:tblW w:w="918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705"/>
        <w:gridCol w:w="4475"/>
      </w:tblGrid>
      <w:tr>
        <w:trPr>
          <w:trHeight w:val="310" w:hRule="atLeast"/>
        </w:trPr>
        <w:tc>
          <w:tcPr>
            <w:tcW w:w="47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b/>
                <w:b/>
                <w:smallCaps/>
                <w:sz w:val="18"/>
                <w:szCs w:val="18"/>
              </w:rPr>
            </w:pPr>
            <w:r>
              <w:rPr>
                <w:rFonts w:eastAsia="Calibri" w:cs="Arial" w:ascii="Verdana" w:hAnsi="Verdana"/>
                <w:b/>
                <w:smallCaps/>
                <w:kern w:val="0"/>
                <w:sz w:val="18"/>
                <w:szCs w:val="18"/>
                <w:lang w:val="fr-FR" w:eastAsia="en-US" w:bidi="ar-SA"/>
              </w:rPr>
              <w:t>Nom Prénom</w:t>
            </w:r>
          </w:p>
        </w:tc>
        <w:tc>
          <w:tcPr>
            <w:tcW w:w="447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b/>
                <w:b/>
                <w:smallCaps/>
                <w:sz w:val="18"/>
                <w:szCs w:val="18"/>
              </w:rPr>
            </w:pPr>
            <w:r>
              <w:rPr>
                <w:rFonts w:eastAsia="Calibri" w:cs="Arial" w:ascii="Verdana" w:hAnsi="Verdana"/>
                <w:b/>
                <w:smallCaps/>
                <w:kern w:val="0"/>
                <w:sz w:val="18"/>
                <w:szCs w:val="18"/>
                <w:lang w:val="fr-FR" w:eastAsia="en-US" w:bidi="ar-SA"/>
              </w:rPr>
              <w:t>Qualité</w:t>
            </w:r>
          </w:p>
        </w:tc>
      </w:tr>
      <w:tr>
        <w:trPr>
          <w:trHeight w:val="288" w:hRule="atLeast"/>
        </w:trPr>
        <w:tc>
          <w:tcPr>
            <w:tcW w:w="47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7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289" w:hRule="atLeast"/>
        </w:trPr>
        <w:tc>
          <w:tcPr>
            <w:tcW w:w="47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7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7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7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7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7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  <w:tr>
        <w:trPr>
          <w:trHeight w:val="310" w:hRule="atLeast"/>
        </w:trPr>
        <w:tc>
          <w:tcPr>
            <w:tcW w:w="470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>
              <w:rPr>
                <w:rFonts w:eastAsia="Calibri" w:cs="Arial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  <w:tc>
          <w:tcPr>
            <w:tcW w:w="4475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eastAsia="Calibri" w:cs="" w:ascii="Verdana" w:hAnsi="Verdana"/>
                <w:kern w:val="0"/>
                <w:sz w:val="22"/>
                <w:szCs w:val="22"/>
                <w:lang w:val="fr-FR" w:eastAsia="en-US" w:bidi="ar-SA"/>
              </w:rPr>
            </w:r>
          </w:p>
        </w:tc>
      </w:tr>
    </w:tbl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Je m’engage à honorer la facture de nos achats avant la fin de la compétition.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Fait à………………………………………………                       Le……………………………………………………</w:t>
      </w:r>
    </w:p>
    <w:p>
      <w:pPr>
        <w:pStyle w:val="Corpsdetexte"/>
        <w:spacing w:lineRule="auto" w:line="276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</w:r>
    </w:p>
    <w:p>
      <w:pPr>
        <w:pStyle w:val="Corpsdetexte"/>
        <w:spacing w:lineRule="auto" w:line="276"/>
        <w:jc w:val="right"/>
        <w:rPr>
          <w:rFonts w:ascii="Verdana" w:hAnsi="Verdana" w:cs="Arial"/>
          <w:spacing w:val="-2"/>
          <w:sz w:val="18"/>
          <w:szCs w:val="18"/>
        </w:rPr>
      </w:pPr>
      <w:r>
        <w:rPr>
          <w:rFonts w:cs="Arial" w:ascii="Verdana" w:hAnsi="Verdana"/>
          <w:spacing w:val="-2"/>
          <w:sz w:val="18"/>
          <w:szCs w:val="18"/>
        </w:rPr>
        <w:t>Signature du Chef de délégation et cachet du club :</w:t>
      </w:r>
    </w:p>
    <w:p>
      <w:pPr>
        <w:pStyle w:val="Normal"/>
        <w:spacing w:before="0" w:after="0"/>
        <w:jc w:val="both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Normal"/>
        <w:spacing w:before="0" w:after="0"/>
        <w:jc w:val="both"/>
        <w:rPr>
          <w:rFonts w:ascii="Verdana" w:hAnsi="Verdana" w:cs="Arial"/>
          <w:sz w:val="18"/>
          <w:szCs w:val="18"/>
        </w:rPr>
      </w:pPr>
      <w:r>
        <w:rPr>
          <w:rFonts w:cs="Arial" w:ascii="Verdana" w:hAnsi="Verdana"/>
          <w:sz w:val="18"/>
          <w:szCs w:val="18"/>
        </w:rPr>
      </w:r>
    </w:p>
    <w:p>
      <w:pPr>
        <w:pStyle w:val="Default"/>
        <w:spacing w:lineRule="auto" w:line="276"/>
        <w:jc w:val="center"/>
        <w:rPr>
          <w:rFonts w:ascii="Verdana" w:hAnsi="Verdana" w:eastAsia="Times New Roman" w:cs="Arial"/>
          <w:b/>
          <w:b/>
          <w:color w:val="00B0F0"/>
          <w:kern w:val="0"/>
          <w:sz w:val="18"/>
          <w:szCs w:val="18"/>
          <w:lang w:eastAsia="ja-JP" w:bidi="ar-SA"/>
        </w:rPr>
      </w:pP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28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03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/</w:t>
      </w:r>
      <w:r>
        <w:rPr>
          <w:rFonts w:eastAsia="Times New Roman" w:cs="Arial" w:ascii="Verdana" w:hAnsi="Verdana"/>
          <w:b/>
          <w:color w:val="00B0F0"/>
          <w:kern w:val="0"/>
          <w:sz w:val="18"/>
          <w:szCs w:val="18"/>
          <w:lang w:eastAsia="ja-JP" w:bidi="ar-SA"/>
        </w:rPr>
        <w:t>2024</w:t>
      </w:r>
    </w:p>
    <w:p>
      <w:pPr>
        <w:pStyle w:val="Corpsdetexte"/>
        <w:spacing w:lineRule="auto" w:line="276"/>
        <w:jc w:val="center"/>
        <w:rPr>
          <w:rFonts w:ascii="Verdana" w:hAnsi="Verdana"/>
          <w:b/>
          <w:b/>
          <w:smallCaps/>
          <w:color w:val="002060"/>
          <w:sz w:val="32"/>
          <w:szCs w:val="18"/>
        </w:rPr>
      </w:pPr>
      <w:bookmarkStart w:id="2" w:name="_Hlk527706744"/>
      <w:r>
        <w:rPr>
          <w:rFonts w:cs="Arial" w:ascii="Verdana" w:hAnsi="Verdana"/>
          <w:color w:val="00B0F0"/>
          <w:sz w:val="18"/>
          <w:szCs w:val="18"/>
        </w:rPr>
        <w:t>Par email :</w:t>
      </w:r>
      <w:bookmarkEnd w:id="2"/>
      <w:r>
        <w:rPr>
          <w:rFonts w:cs="Arial" w:ascii="Verdana" w:hAnsi="Verdana"/>
          <w:color w:val="00B0F0"/>
          <w:sz w:val="18"/>
          <w:szCs w:val="18"/>
        </w:rPr>
        <w:t xml:space="preserve"> </w:t>
      </w:r>
      <w:hyperlink r:id="rId2">
        <w:r>
          <w:rPr>
            <w:rStyle w:val="LienInternet"/>
            <w:rFonts w:cs="Arial" w:ascii="Verdana" w:hAnsi="Verdana"/>
            <w:color w:val="00B0F0"/>
            <w:sz w:val="18"/>
            <w:szCs w:val="18"/>
          </w:rPr>
          <w:t>lagexoise@gmail.com</w:t>
        </w:r>
      </w:hyperlink>
      <w:hyperlink r:id="rId3">
        <w:r>
          <w:rPr>
            <w:rFonts w:cs="Arial" w:ascii="Verdana" w:hAnsi="Verdana"/>
            <w:color w:val="00B0F0"/>
            <w:sz w:val="18"/>
            <w:szCs w:val="18"/>
          </w:rPr>
          <w:tab/>
          <w:tab/>
        </w:r>
      </w:hyperlink>
    </w:p>
    <w:sectPr>
      <w:headerReference w:type="first" r:id="rId4"/>
      <w:footerReference w:type="default" r:id="rId5"/>
      <w:footerReference w:type="first" r:id="rId6"/>
      <w:type w:val="nextPage"/>
      <w:pgSz w:w="11906" w:h="16838"/>
      <w:pgMar w:left="1134" w:right="1133" w:gutter="0" w:header="426" w:top="284" w:footer="156" w:bottom="1135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Arial Rounded MT Bold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2049830108"/>
    </w:sdtPr>
    <w:sdtContent>
      <w:p>
        <w:pPr>
          <w:pStyle w:val="Pieddepage"/>
          <w:jc w:val="center"/>
          <w:rPr>
            <w:rFonts w:ascii="Verdana" w:hAnsi="Verdana"/>
            <w:sz w:val="18"/>
          </w:rPr>
        </w:pPr>
        <w:r>
          <w:rPr>
            <w:rFonts w:ascii="Verdana" w:hAnsi="Verdana"/>
            <w:sz w:val="18"/>
          </w:rPr>
        </w:r>
      </w:p>
      <w:p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Cs w:val="24"/>
          </w:rPr>
        </w:pPr>
        <w:r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PAGE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2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  <w:r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NUMPAGES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1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</w:p>
      <w:p>
        <w:pPr>
          <w:pStyle w:val="Normal"/>
          <w:jc w:val="center"/>
          <w:rPr>
            <w:rFonts w:ascii="Verdana" w:hAnsi="Verdana"/>
          </w:rPr>
        </w:pPr>
        <w:r>
          <w:rPr>
            <w:rFonts w:ascii="Verdana" w:hAnsi="Verdana"/>
          </w:rPr>
          <mc:AlternateContent>
            <mc:Choice Requires="wps">
              <w:drawing>
                <wp:anchor behindDoc="1" distT="0" distB="2540" distL="0" distR="2540" simplePos="0" locked="0" layoutInCell="0" allowOverlap="1" relativeHeight="5" wp14:anchorId="011E0F83">
                  <wp:simplePos x="0" y="0"/>
                  <wp:positionH relativeFrom="margin">
                    <wp:posOffset>-901065</wp:posOffset>
                  </wp:positionH>
                  <wp:positionV relativeFrom="paragraph">
                    <wp:posOffset>142240</wp:posOffset>
                  </wp:positionV>
                  <wp:extent cx="7559675" cy="35560"/>
                  <wp:effectExtent l="635" t="0" r="0" b="0"/>
                  <wp:wrapNone/>
                  <wp:docPr id="5" name="Rectangle 16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40" cy="35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/>
                          </a:gra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rect id="shape_0" ID="Rectangle 16" path="m0,0l-2147483645,0l-2147483645,-2147483646l0,-2147483646xe" fillcolor="#1a1d57" stroked="f" o:allowincell="f" style="position:absolute;margin-left:-70.95pt;margin-top:11.2pt;width:595.2pt;height:2.75pt;mso-wrap-style:none;v-text-anchor:middle;mso-position-horizontal-relative:margin" wp14:anchorId="011E0F83">
                  <v:fill o:detectmouseclick="t" color2="#4a76c6"/>
                  <v:stroke color="#3465a4" joinstyle="round" endcap="flat"/>
                  <w10:wrap type="none"/>
                </v:rect>
              </w:pict>
            </mc:Fallback>
          </mc:AlternateContent>
        </w:r>
      </w:p>
      <w:p>
        <w:pPr>
          <w:pStyle w:val="Pieddepage"/>
          <w:jc w:val="center"/>
          <w:rPr>
            <w:rFonts w:ascii="Verdana" w:hAnsi="Verdana" w:cs="Arial"/>
            <w:color w:val="8496B0" w:themeColor="text2" w:themeTint="99"/>
            <w:sz w:val="16"/>
            <w:szCs w:val="16"/>
            <w:lang w:eastAsia="fr-FR"/>
          </w:rPr>
        </w:pPr>
        <w:r>
          <w:rPr>
            <w:rFonts w:ascii="Verdana" w:hAnsi="Verdana"/>
            <w:color w:val="8496B0" w:themeColor="text2" w:themeTint="99"/>
            <w:sz w:val="16"/>
            <w:szCs w:val="16"/>
          </w:rPr>
          <w:t xml:space="preserve">Comité Régional Auvergne-Rhône-Alpes de Gymnastique | </w:t>
        </w: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10, avenue Viviani 69200 VENISSIEUX</w:t>
        </w:r>
      </w:p>
      <w:p>
        <w:pPr>
          <w:pStyle w:val="Pieddepage"/>
          <w:jc w:val="center"/>
          <w:rPr>
            <w:rFonts w:ascii="Verdana" w:hAnsi="Verdana"/>
            <w:color w:val="002060"/>
            <w:sz w:val="16"/>
            <w:szCs w:val="16"/>
          </w:rPr>
        </w:pP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+33 (0) 4 78 00 88 85 | contact@auvergne-rhone-alpes-ffgym.fr</w:t>
        </w:r>
        <w:r>
          <w:rPr>
            <w:rStyle w:val="LienInternet"/>
            <w:rFonts w:cs="Arial" w:ascii="Verdana" w:hAnsi="Verdana"/>
            <w:color w:val="8496B0" w:themeColor="text2" w:themeTint="99"/>
            <w:sz w:val="16"/>
            <w:szCs w:val="16"/>
            <w:u w:val="none"/>
            <w:lang w:eastAsia="fr-FR"/>
          </w:rPr>
          <w:t xml:space="preserve"> </w:t>
        </w:r>
        <w:r>
          <w:rPr>
            <w:rFonts w:ascii="Verdana" w:hAnsi="Verdana"/>
            <w:color w:val="8496B0" w:themeColor="text2" w:themeTint="99"/>
            <w:sz w:val="16"/>
            <w:szCs w:val="16"/>
          </w:rPr>
          <w:t>|</w:t>
        </w:r>
        <w:r>
          <w:rPr>
            <w:rStyle w:val="LienInternet"/>
            <w:rFonts w:cs="Arial" w:ascii="Verdana" w:hAnsi="Verdana"/>
            <w:color w:val="ACB9CA" w:themeColor="text2" w:themeTint="66"/>
            <w:sz w:val="16"/>
            <w:szCs w:val="16"/>
            <w:u w:val="none"/>
            <w:lang w:eastAsia="fr-FR"/>
          </w:rPr>
          <w:t xml:space="preserve"> </w:t>
        </w:r>
        <w:r>
          <w:rPr>
            <w:rFonts w:ascii="Verdana" w:hAnsi="Verdana"/>
            <w:color w:val="002060"/>
            <w:sz w:val="16"/>
            <w:szCs w:val="16"/>
          </w:rPr>
          <w:t>auvergne-rhone-alpes.ffgym.fr</w:t>
        </w:r>
      </w:p>
    </w:sdtContent>
  </w:sdt>
  <w:p>
    <w:pPr>
      <w:pStyle w:val="Pieddepage"/>
      <w:rPr>
        <w:rFonts w:ascii="Verdana" w:hAnsi="Verdana"/>
        <w:color w:val="002060"/>
        <w:sz w:val="16"/>
        <w:szCs w:val="16"/>
      </w:rPr>
    </w:pPr>
    <w:r>
      <w:rPr>
        <w:rFonts w:ascii="Verdana" w:hAnsi="Verdana"/>
        <w:color w:val="002060"/>
        <w:sz w:val="16"/>
        <w:szCs w:val="16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  <w:docPartGallery w:val="Page Numbers (Top of Page)"/>
        <w:docPartUnique w:val="true"/>
      </w:docPartObj>
      <w:id w:val="561351828"/>
    </w:sdtPr>
    <w:sdtContent>
      <w:p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Cs w:val="24"/>
          </w:rPr>
        </w:pPr>
        <w:r>
          <mc:AlternateContent>
            <mc:Choice Requires="wps">
              <w:drawing>
                <wp:anchor behindDoc="1" distT="0" distB="2540" distL="0" distR="2540" simplePos="0" locked="0" layoutInCell="0" allowOverlap="1" relativeHeight="7" wp14:anchorId="3D636B4E">
                  <wp:simplePos x="0" y="0"/>
                  <wp:positionH relativeFrom="page">
                    <wp:align>right</wp:align>
                  </wp:positionH>
                  <wp:positionV relativeFrom="paragraph">
                    <wp:posOffset>161290</wp:posOffset>
                  </wp:positionV>
                  <wp:extent cx="7559675" cy="35560"/>
                  <wp:effectExtent l="635" t="0" r="0" b="0"/>
                  <wp:wrapNone/>
                  <wp:docPr id="6" name="Rectangle 16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40" cy="356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/>
                          </a:gradFill>
                          <a:ln w="0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rect id="shape_0" ID="Rectangle 16" path="m0,0l-2147483645,0l-2147483645,-2147483646l0,-2147483646xe" fillcolor="#1a1d57" stroked="f" o:allowincell="f" style="position:absolute;margin-left:-0.25pt;margin-top:12.7pt;width:595.2pt;height:2.75pt;mso-wrap-style:none;v-text-anchor:middle;mso-position-horizontal:right;mso-position-horizontal-relative:page" wp14:anchorId="3D636B4E">
                  <v:fill o:detectmouseclick="t" color2="#4a76c6"/>
                  <v:stroke color="#3465a4" joinstyle="round" endcap="flat"/>
                  <w10:wrap type="none"/>
                </v:rect>
              </w:pict>
            </mc:Fallback>
          </mc:AlternateContent>
        </w:r>
        <w:r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PAGE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1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  <w:r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>
          <w:rPr>
            <w:sz w:val="16"/>
            <w:szCs w:val="24"/>
            <w:bCs/>
            <w:rFonts w:ascii="Verdana" w:hAnsi="Verdana"/>
            <w:color w:val="8496B0"/>
          </w:rPr>
          <w:instrText xml:space="preserve"> NUMPAGES </w:instrTex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separate"/>
        </w:r>
        <w:r>
          <w:rPr>
            <w:sz w:val="16"/>
            <w:szCs w:val="24"/>
            <w:bCs/>
            <w:rFonts w:ascii="Verdana" w:hAnsi="Verdana"/>
            <w:color w:val="8496B0"/>
          </w:rPr>
          <w:t>1</w:t>
        </w:r>
        <w:r>
          <w:rPr>
            <w:sz w:val="16"/>
            <w:szCs w:val="24"/>
            <w:bCs/>
            <w:rFonts w:ascii="Verdana" w:hAnsi="Verdana"/>
            <w:color w:val="8496B0"/>
          </w:rPr>
          <w:fldChar w:fldCharType="end"/>
        </w:r>
      </w:p>
      <w:p>
        <w:pPr>
          <w:pStyle w:val="Normal"/>
          <w:spacing w:before="0" w:after="0"/>
          <w:jc w:val="center"/>
          <w:rPr>
            <w:rFonts w:ascii="Verdana" w:hAnsi="Verdana"/>
            <w:color w:val="8496B0" w:themeColor="text2" w:themeTint="99"/>
            <w:sz w:val="16"/>
            <w:szCs w:val="16"/>
          </w:rPr>
        </w:pPr>
        <w:r>
          <w:rPr>
            <w:rFonts w:ascii="Verdana" w:hAnsi="Verdana"/>
            <w:color w:val="8496B0" w:themeColor="text2" w:themeTint="99"/>
            <w:sz w:val="16"/>
            <w:szCs w:val="16"/>
          </w:rPr>
        </w:r>
      </w:p>
      <w:p>
        <w:pPr>
          <w:pStyle w:val="Pieddepage"/>
          <w:jc w:val="center"/>
          <w:rPr>
            <w:rFonts w:ascii="Verdana" w:hAnsi="Verdana"/>
            <w:color w:val="8496B0" w:themeColor="text2" w:themeTint="99"/>
            <w:sz w:val="16"/>
            <w:szCs w:val="16"/>
          </w:rPr>
        </w:pPr>
        <w:r>
          <w:rPr>
            <w:rFonts w:ascii="Verdana" w:hAnsi="Verdana"/>
            <w:color w:val="8496B0" w:themeColor="text2" w:themeTint="99"/>
            <w:sz w:val="16"/>
            <w:szCs w:val="16"/>
          </w:rPr>
          <w:t>Comité Régional Auvergne-Rhône-Alpes de Gymnastique</w:t>
        </w:r>
      </w:p>
      <w:p>
        <w:pPr>
          <w:pStyle w:val="Pieddepage"/>
          <w:jc w:val="center"/>
          <w:rPr>
            <w:rFonts w:ascii="Verdana" w:hAnsi="Verdana" w:cs="Arial"/>
            <w:color w:val="8496B0" w:themeColor="text2" w:themeTint="99"/>
            <w:sz w:val="16"/>
            <w:szCs w:val="16"/>
            <w:lang w:eastAsia="fr-FR"/>
          </w:rPr>
        </w:pPr>
        <w:r>
          <w:rPr>
            <w:rFonts w:ascii="Verdana" w:hAnsi="Verdana"/>
            <w:i/>
            <w:iCs/>
            <w:color w:val="8496B0" w:themeColor="text2" w:themeTint="99"/>
            <w:sz w:val="16"/>
            <w:szCs w:val="16"/>
          </w:rPr>
          <w:t>Siège social</w:t>
        </w:r>
        <w:r>
          <w:rPr>
            <w:rFonts w:ascii="Verdana" w:hAnsi="Verdana"/>
            <w:color w:val="8496B0" w:themeColor="text2" w:themeTint="99"/>
            <w:sz w:val="16"/>
            <w:szCs w:val="16"/>
          </w:rPr>
          <w:t xml:space="preserve"> : </w:t>
        </w: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10, avenue Viviani 69200 VENISSIEUX</w:t>
        </w:r>
      </w:p>
      <w:p>
        <w:pPr>
          <w:pStyle w:val="Pieddepage"/>
          <w:tabs>
            <w:tab w:val="clear" w:pos="9072"/>
            <w:tab w:val="center" w:pos="4536" w:leader="none"/>
            <w:tab w:val="right" w:pos="9639" w:leader="none"/>
          </w:tabs>
          <w:ind w:left="-142" w:hanging="0"/>
          <w:jc w:val="center"/>
          <w:rPr>
            <w:rFonts w:ascii="Verdana" w:hAnsi="Verdana" w:cs="Arial"/>
            <w:color w:val="8496B0" w:themeColor="text2" w:themeTint="99"/>
            <w:sz w:val="16"/>
            <w:szCs w:val="16"/>
            <w:lang w:eastAsia="fr-FR"/>
          </w:rPr>
        </w:pPr>
        <w:r>
          <w:rPr>
            <w:rFonts w:cs="Arial" w:ascii="Verdana" w:hAnsi="Verdana"/>
            <w:i/>
            <w:iCs/>
            <w:color w:val="8496B0" w:themeColor="text2" w:themeTint="99"/>
            <w:sz w:val="16"/>
            <w:szCs w:val="16"/>
            <w:lang w:eastAsia="fr-FR"/>
          </w:rPr>
          <w:t>Accueil &amp; Adresse postale</w:t>
        </w: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 xml:space="preserve"> : Maison Régionale des Sports – 68, avenue Tony Garnier – CS 21001 - 69304 LYON Cedex 07 </w:t>
        </w:r>
      </w:p>
      <w:p>
        <w:pPr>
          <w:pStyle w:val="Pieddepage"/>
          <w:tabs>
            <w:tab w:val="clear" w:pos="9072"/>
            <w:tab w:val="center" w:pos="4536" w:leader="none"/>
            <w:tab w:val="right" w:pos="9639" w:leader="none"/>
          </w:tabs>
          <w:jc w:val="center"/>
          <w:rPr>
            <w:rFonts w:ascii="Verdana" w:hAnsi="Verdana"/>
            <w:color w:val="002060"/>
            <w:sz w:val="16"/>
            <w:szCs w:val="16"/>
          </w:rPr>
        </w:pPr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+33 (0) 4 78 00 88 85</w:t>
        </w:r>
        <w:bookmarkStart w:id="3" w:name="_Hlk76636425"/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 xml:space="preserve"> | </w:t>
        </w:r>
        <w:bookmarkEnd w:id="3"/>
        <w:r>
          <w:rPr>
            <w:rFonts w:cs="Arial" w:ascii="Verdana" w:hAnsi="Verdana"/>
            <w:color w:val="8496B0" w:themeColor="text2" w:themeTint="99"/>
            <w:sz w:val="16"/>
            <w:szCs w:val="16"/>
            <w:lang w:eastAsia="fr-FR"/>
          </w:rPr>
          <w:t>contact@auvergne-rhone-alpes-ffgym.fr</w:t>
        </w:r>
        <w:r>
          <w:rPr>
            <w:rStyle w:val="LienInternet"/>
            <w:rFonts w:cs="Arial" w:ascii="Verdana" w:hAnsi="Verdana"/>
            <w:color w:val="8496B0" w:themeColor="text2" w:themeTint="99"/>
            <w:sz w:val="16"/>
            <w:szCs w:val="16"/>
            <w:u w:val="none"/>
            <w:lang w:eastAsia="fr-FR"/>
          </w:rPr>
          <w:t xml:space="preserve"> |</w:t>
        </w:r>
        <w:r>
          <w:rPr>
            <w:rStyle w:val="LienInternet"/>
            <w:rFonts w:cs="Arial" w:ascii="Verdana" w:hAnsi="Verdana"/>
            <w:color w:val="ACB9CA" w:themeColor="text2" w:themeTint="66"/>
            <w:sz w:val="16"/>
            <w:szCs w:val="16"/>
            <w:u w:val="none"/>
            <w:lang w:eastAsia="fr-FR"/>
          </w:rPr>
          <w:t xml:space="preserve"> </w:t>
        </w:r>
        <w:r>
          <w:rPr>
            <w:rFonts w:ascii="Verdana" w:hAnsi="Verdana"/>
            <w:color w:val="002060"/>
            <w:sz w:val="16"/>
            <w:szCs w:val="16"/>
          </w:rPr>
          <w:t>auvergne-rhone-alpes.ffgym.fr</w:t>
        </w:r>
      </w:p>
    </w:sdtContent>
  </w:sdt>
  <w:p>
    <w:pPr>
      <w:pStyle w:val="Pieddepage"/>
      <w:jc w:val="center"/>
      <w:rPr>
        <w:rFonts w:ascii="Verdana" w:hAnsi="Verdana"/>
        <w:sz w:val="12"/>
        <w:szCs w:val="12"/>
      </w:rPr>
    </w:pPr>
    <w:r>
      <w:rPr>
        <w:rFonts w:ascii="Verdana" w:hAnsi="Verdana"/>
        <w:sz w:val="12"/>
        <w:szCs w:val="12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Entte"/>
      <w:rPr/>
    </w:pPr>
    <w:r>
      <w:rPr/>
      <w:drawing>
        <wp:anchor behindDoc="1" distT="0" distB="0" distL="114300" distR="114300" simplePos="0" locked="0" layoutInCell="0" allowOverlap="1" relativeHeight="6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615" cy="1583690"/>
          <wp:effectExtent l="0" t="0" r="0" b="0"/>
          <wp:wrapSquare wrapText="bothSides"/>
          <wp:docPr id="3" name="Image 1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18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91615" cy="1583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inline distT="0" distB="0" distL="0" distR="0">
          <wp:extent cx="4046855" cy="1518285"/>
          <wp:effectExtent l="0" t="0" r="0" b="0"/>
          <wp:docPr id="4" name="Image 19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19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046855" cy="151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b1980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tteCar" w:customStyle="1">
    <w:name w:val="En-tête Car"/>
    <w:basedOn w:val="DefaultParagraphFont"/>
    <w:uiPriority w:val="99"/>
    <w:qFormat/>
    <w:rsid w:val="00e42b89"/>
    <w:rPr/>
  </w:style>
  <w:style w:type="character" w:styleId="PieddepageCar" w:customStyle="1">
    <w:name w:val="Pied de page Car"/>
    <w:basedOn w:val="DefaultParagraphFont"/>
    <w:uiPriority w:val="99"/>
    <w:qFormat/>
    <w:rsid w:val="00e42b89"/>
    <w:rPr/>
  </w:style>
  <w:style w:type="character" w:styleId="LienInternet">
    <w:name w:val="Lien Internet"/>
    <w:basedOn w:val="DefaultParagraphFont"/>
    <w:uiPriority w:val="99"/>
    <w:unhideWhenUsed/>
    <w:rsid w:val="00896eb6"/>
    <w:rPr>
      <w:color w:val="0563C1" w:themeColor="hyperlink"/>
      <w:u w:val="single"/>
    </w:rPr>
  </w:style>
  <w:style w:type="character" w:styleId="TextedebullesCar" w:customStyle="1">
    <w:name w:val="Texte de bulles Car"/>
    <w:basedOn w:val="DefaultParagraphFont"/>
    <w:link w:val="BalloonText"/>
    <w:uiPriority w:val="99"/>
    <w:semiHidden/>
    <w:qFormat/>
    <w:rsid w:val="00545b0f"/>
    <w:rPr>
      <w:rFonts w:ascii="Segoe UI" w:hAnsi="Segoe UI" w:cs="Segoe UI"/>
      <w:sz w:val="18"/>
      <w:szCs w:val="18"/>
    </w:rPr>
  </w:style>
  <w:style w:type="character" w:styleId="CorpsdetexteCar" w:customStyle="1">
    <w:name w:val="Corps de texte Car"/>
    <w:basedOn w:val="DefaultParagraphFont"/>
    <w:uiPriority w:val="99"/>
    <w:qFormat/>
    <w:rsid w:val="004d74ad"/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4d74ad"/>
    <w:pPr>
      <w:spacing w:lineRule="auto" w:line="240" w:before="0" w:after="0"/>
      <w:jc w:val="both"/>
    </w:pPr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  <w:style w:type="paragraph" w:styleId="Entteetpieddepage">
    <w:name w:val="En-tête et pied de page"/>
    <w:basedOn w:val="Normal"/>
    <w:qFormat/>
    <w:pPr/>
    <w:rPr/>
  </w:style>
  <w:style w:type="paragraph" w:styleId="Entte">
    <w:name w:val="Header"/>
    <w:basedOn w:val="Normal"/>
    <w:link w:val="EntteCar"/>
    <w:uiPriority w:val="99"/>
    <w:unhideWhenUsed/>
    <w:rsid w:val="00e42b8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e42b89"/>
    <w:pPr>
      <w:spacing w:lineRule="auto" w:line="240" w:beforeAutospacing="1" w:afterAutospacing="1"/>
    </w:pPr>
    <w:rPr>
      <w:rFonts w:ascii="Times New Roman" w:hAnsi="Times New Roman" w:eastAsia="" w:cs="Times New Roman" w:eastAsiaTheme="minorEastAsia"/>
      <w:sz w:val="24"/>
      <w:szCs w:val="24"/>
      <w:lang w:eastAsia="fr-FR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45b0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55435"/>
    <w:pPr>
      <w:spacing w:before="0" w:after="160"/>
      <w:ind w:left="720" w:hanging="0"/>
      <w:contextualSpacing/>
    </w:pPr>
    <w:rPr/>
  </w:style>
  <w:style w:type="paragraph" w:styleId="Default" w:customStyle="1">
    <w:name w:val="Default"/>
    <w:qFormat/>
    <w:rsid w:val="004d74a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SimSun" w:cs="Mangal"/>
      <w:color w:val="000000"/>
      <w:kern w:val="2"/>
      <w:sz w:val="24"/>
      <w:szCs w:val="24"/>
      <w:lang w:eastAsia="zh-CN" w:bidi="hi-IN" w:val="fr-FR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lagexoise@gmail.com" TargetMode="External"/><Relationship Id="rId3" Type="http://schemas.openxmlformats.org/officeDocument/2006/relationships/hyperlink" Target="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Application>LibreOffice/7.3.4.2$Windows_X86_64 LibreOffice_project/728fec16bd5f605073805c3c9e7c4212a0120dc5</Application>
  <AppVersion>15.0000</AppVersion>
  <Pages>1</Pages>
  <Words>193</Words>
  <Characters>1335</Characters>
  <CharactersWithSpaces>1529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2019-08-16T09:09:00Z</dcterms:created>
  <dc:creator>CRRAG</dc:creator>
  <dc:description/>
  <dc:language>fr-FR</dc:language>
  <cp:lastModifiedBy/>
  <cp:lastPrinted>2017-08-09T10:30:00Z</cp:lastPrinted>
  <dcterms:modified xsi:type="dcterms:W3CDTF">2024-03-12T08:17:06Z</dcterms:modified>
  <cp:revision>23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