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09" w:rsidRDefault="00137909" w:rsidP="00137909">
      <w:pPr>
        <w:spacing w:after="0" w:line="276" w:lineRule="auto"/>
        <w:rPr>
          <w:rFonts w:ascii="Verdana" w:hAnsi="Verdana"/>
          <w:sz w:val="18"/>
          <w:szCs w:val="18"/>
        </w:rPr>
      </w:pPr>
    </w:p>
    <w:p w:rsidR="00137909" w:rsidRDefault="00137909" w:rsidP="00137909">
      <w:pPr>
        <w:spacing w:after="0" w:line="276" w:lineRule="auto"/>
        <w:rPr>
          <w:rFonts w:ascii="Verdana" w:hAnsi="Verdana"/>
          <w:sz w:val="18"/>
          <w:szCs w:val="18"/>
        </w:rPr>
      </w:pPr>
    </w:p>
    <w:p w:rsidR="001E6C30" w:rsidRPr="001E6C30" w:rsidRDefault="001E6C30" w:rsidP="001E6C30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24"/>
          <w:szCs w:val="18"/>
        </w:rPr>
      </w:pPr>
      <w:r w:rsidRPr="001E6C30">
        <w:rPr>
          <w:rFonts w:ascii="Verdana" w:hAnsi="Verdana"/>
          <w:b/>
          <w:smallCaps/>
          <w:color w:val="002060"/>
          <w:sz w:val="24"/>
          <w:szCs w:val="18"/>
        </w:rPr>
        <w:t>SAMEDI 14 AVRIL 2018</w:t>
      </w:r>
    </w:p>
    <w:p w:rsidR="00137909" w:rsidRPr="001E6C30" w:rsidRDefault="001E6C30" w:rsidP="001E6C30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20"/>
          <w:szCs w:val="18"/>
        </w:rPr>
      </w:pPr>
      <w:proofErr w:type="spellStart"/>
      <w:r w:rsidRPr="001E6C30">
        <w:rPr>
          <w:rFonts w:ascii="Verdana" w:hAnsi="Verdana"/>
          <w:b/>
          <w:smallCaps/>
          <w:color w:val="002060"/>
          <w:sz w:val="24"/>
          <w:szCs w:val="18"/>
        </w:rPr>
        <w:t>Equi</w:t>
      </w:r>
      <w:proofErr w:type="spellEnd"/>
      <w:r w:rsidRPr="001E6C30">
        <w:rPr>
          <w:rFonts w:ascii="Verdana" w:hAnsi="Verdana"/>
          <w:b/>
          <w:smallCaps/>
          <w:color w:val="002060"/>
          <w:sz w:val="24"/>
          <w:szCs w:val="18"/>
        </w:rPr>
        <w:t>-Forum – Bd de l’hippodrome 42110 FEURS</w:t>
      </w:r>
    </w:p>
    <w:p w:rsidR="001E6C30" w:rsidRDefault="001E6C30" w:rsidP="0013790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91525B">
        <w:rPr>
          <w:rFonts w:ascii="Verdana" w:hAnsi="Verdana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5567D2" wp14:editId="717CA633">
                <wp:simplePos x="0" y="0"/>
                <wp:positionH relativeFrom="margin">
                  <wp:posOffset>-71120</wp:posOffset>
                </wp:positionH>
                <wp:positionV relativeFrom="paragraph">
                  <wp:posOffset>69850</wp:posOffset>
                </wp:positionV>
                <wp:extent cx="5795645" cy="285750"/>
                <wp:effectExtent l="0" t="0" r="0" b="0"/>
                <wp:wrapNone/>
                <wp:docPr id="13" name="ZoneTexte 1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B52E4C3-2067-4146-B627-56F771BCEDA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5645" cy="28575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E6C30" w:rsidRPr="001E6C30" w:rsidRDefault="001E6C30" w:rsidP="001E6C3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1E6C30">
                              <w:rPr>
                                <w:rFonts w:ascii="Verdana" w:hAnsi="Verdana"/>
                                <w:b/>
                              </w:rPr>
                              <w:t>Réservation Déjeuner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12" o:spid="_x0000_s1026" type="#_x0000_t202" style="position:absolute;margin-left:-5.6pt;margin-top:5.5pt;width:456.3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4JJBgIAAOADAAAOAAAAZHJzL2Uyb0RvYy54bWysU8uu2jAQ3VfqP1jeQ0JIgBsRrgqXdNOX&#10;dG833RnHIZb8qm1IUNV/79gB+tpV3Tj22HPmzJmT9eMgBToz67hWFZ5NU4yYorrh6ljhzy/1ZIWR&#10;80Q1RGjFKnxhDj9uXr9a96Zkme60aJhFAKJc2ZsKd96bMkkc7ZgkbqoNU3DZaiuJh6M9Jo0lPaBL&#10;kWRpukh6bRtjNWXOQfRpvMSbiN+2jPqPbeuYR6LCwM3H1cb1ENZksybl0RLTcXqlQf6BhSRcQdE7&#10;1BPxBJ0s/wtKcmq1062fUi0T3bacstgDdDNL/+jmuSOGxV5AHGfuMrn/B0s/nD9ZxBuY3RwjRSTM&#10;6AtM6oUNnqFZFpuC/TvnQ3uwG9v6VtfZttjX+aSG3SRPt/lku88fJnU2X+2zZb3L5ovvQd4kZsX8&#10;pDeujBXDfOL22UB5P2z1AAzC8xB3EAzVhtbK8AWZENzD/C73mQUmFILF8qFY5AVGFO6yVbEs4lCh&#10;6i3bWOffMi1R2FTYgidiV+QMpEaCtyehmNOCNzUXIh7s8bATFp0J+CfPl9kuj7niJN/rZgyDDdOr&#10;kSAMdhvDq1sYqLgRJorxG75QoYrSod5IJUSiTqMIQQ4/HIarMgfdXECwHgxbYff1RCzDyHqx09Hf&#10;I9ibk9ctj62F9DHnigo2iiyulg8+/fUcX/38MTc/AAAA//8DAFBLAwQUAAYACAAAACEA2K/l/t0A&#10;AAAJAQAADwAAAGRycy9kb3ducmV2LnhtbEyPwU7DMBBE70j8g7VI3FrHkRqVEKdCCDhUHCBFnN14&#10;iSPidRS7afr3LCc4ruZp9k21W/wgZpxiH0iDWmcgkNpge+o0fByeV1sQMRmyZgiEGi4YYVdfX1Wm&#10;tOFM7zg3qRNcQrE0GlxKYyllbB16E9dhROLsK0zeJD6nTtrJnLncDzLPskJ60xN/cGbER4ftd3Py&#10;Gvav+9wW8qCeusZu3dvyMl/8p9a3N8vDPYiES/qD4Vef1aFmp2M4kY1i0LBSKmeUA8WbGLjL1AbE&#10;UcOmyEDWlfy/oP4BAAD//wMAUEsBAi0AFAAGAAgAAAAhALaDOJL+AAAA4QEAABMAAAAAAAAAAAAA&#10;AAAAAAAAAFtDb250ZW50X1R5cGVzXS54bWxQSwECLQAUAAYACAAAACEAOP0h/9YAAACUAQAACwAA&#10;AAAAAAAAAAAAAAAvAQAAX3JlbHMvLnJlbHNQSwECLQAUAAYACAAAACEAT3eCSQYCAADgAwAADgAA&#10;AAAAAAAAAAAAAAAuAgAAZHJzL2Uyb0RvYy54bWxQSwECLQAUAAYACAAAACEA2K/l/t0AAAAJAQAA&#10;DwAAAAAAAAAAAAAAAABgBAAAZHJzL2Rvd25yZXYueG1sUEsFBgAAAAAEAAQA8wAAAGoFAAAAAA==&#10;" fillcolor="#dae3f3" stroked="f">
                <v:textbox>
                  <w:txbxContent>
                    <w:p w:rsidR="001E6C30" w:rsidRPr="001E6C30" w:rsidRDefault="001E6C30" w:rsidP="001E6C3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1E6C30">
                        <w:rPr>
                          <w:rFonts w:ascii="Verdana" w:hAnsi="Verdana"/>
                          <w:b/>
                        </w:rPr>
                        <w:t>Réservation Déjeuner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6C30" w:rsidRDefault="001E6C30" w:rsidP="0013790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20"/>
          <w:szCs w:val="18"/>
        </w:rPr>
      </w:pPr>
    </w:p>
    <w:p w:rsidR="001E6C30" w:rsidRPr="006D7F66" w:rsidRDefault="001E6C30" w:rsidP="0013790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20"/>
          <w:szCs w:val="18"/>
        </w:rPr>
      </w:pPr>
    </w:p>
    <w:p w:rsidR="001E6C30" w:rsidRPr="001E6C30" w:rsidRDefault="001E6C30" w:rsidP="001E6C30">
      <w:pPr>
        <w:spacing w:after="0" w:line="240" w:lineRule="auto"/>
        <w:jc w:val="center"/>
        <w:rPr>
          <w:rFonts w:ascii="Verdana" w:hAnsi="Verdana" w:cs="Arial"/>
        </w:rPr>
      </w:pPr>
      <w:r w:rsidRPr="001E6C30">
        <w:rPr>
          <w:rFonts w:ascii="Verdana" w:hAnsi="Verdana" w:cs="Arial"/>
        </w:rPr>
        <w:t>Si vous souhaitez participer au Repas en commun,</w:t>
      </w:r>
    </w:p>
    <w:p w:rsidR="001E6C30" w:rsidRPr="001E6C30" w:rsidRDefault="001E6C30" w:rsidP="001E6C30">
      <w:pPr>
        <w:spacing w:after="0" w:line="240" w:lineRule="auto"/>
        <w:jc w:val="center"/>
        <w:rPr>
          <w:rFonts w:ascii="Verdana" w:hAnsi="Verdana" w:cs="Arial"/>
        </w:rPr>
      </w:pPr>
      <w:r w:rsidRPr="001E6C30">
        <w:rPr>
          <w:rFonts w:ascii="Verdana" w:hAnsi="Verdana" w:cs="Arial"/>
        </w:rPr>
        <w:t xml:space="preserve">Veuillez remplir ce feuillet </w:t>
      </w:r>
      <w:r>
        <w:rPr>
          <w:rFonts w:ascii="Verdana" w:hAnsi="Verdana" w:cs="Arial"/>
          <w:b/>
          <w:sz w:val="20"/>
        </w:rPr>
        <w:t>(avant le 5/04/2018</w:t>
      </w:r>
      <w:r w:rsidRPr="001E6C30">
        <w:rPr>
          <w:rFonts w:ascii="Verdana" w:hAnsi="Verdana" w:cs="Arial"/>
          <w:b/>
          <w:sz w:val="20"/>
        </w:rPr>
        <w:t>)</w:t>
      </w:r>
    </w:p>
    <w:p w:rsidR="001E6C30" w:rsidRPr="00CA3878" w:rsidRDefault="001E6C30" w:rsidP="001E6C30">
      <w:pPr>
        <w:jc w:val="both"/>
        <w:rPr>
          <w:rFonts w:ascii="Arial" w:hAnsi="Arial" w:cs="Arial"/>
          <w:sz w:val="24"/>
        </w:rPr>
      </w:pPr>
    </w:p>
    <w:p w:rsidR="001E6C30" w:rsidRPr="00CA3878" w:rsidRDefault="001E6C30" w:rsidP="001E6C30">
      <w:pPr>
        <w:jc w:val="both"/>
        <w:rPr>
          <w:rFonts w:ascii="Arial" w:hAnsi="Arial" w:cs="Arial"/>
          <w:sz w:val="24"/>
        </w:rPr>
      </w:pPr>
    </w:p>
    <w:p w:rsidR="001E6C30" w:rsidRPr="001E6C30" w:rsidRDefault="001E6C30" w:rsidP="001E6C30">
      <w:pPr>
        <w:jc w:val="both"/>
        <w:rPr>
          <w:rFonts w:ascii="Verdana" w:hAnsi="Verdana" w:cs="Arial"/>
          <w:sz w:val="24"/>
        </w:rPr>
      </w:pPr>
      <w:r w:rsidRPr="001E6C30">
        <w:rPr>
          <w:rFonts w:ascii="Verdana" w:hAnsi="Verdana" w:cs="Arial"/>
          <w:sz w:val="24"/>
        </w:rPr>
        <w:t>Association :</w:t>
      </w:r>
    </w:p>
    <w:p w:rsidR="001E6C30" w:rsidRPr="001E6C30" w:rsidRDefault="001E6C30" w:rsidP="001E6C30">
      <w:pPr>
        <w:jc w:val="both"/>
        <w:rPr>
          <w:rFonts w:ascii="Verdana" w:hAnsi="Verdana" w:cs="Arial"/>
          <w:sz w:val="24"/>
        </w:rPr>
      </w:pPr>
    </w:p>
    <w:p w:rsidR="001E6C30" w:rsidRPr="001E6C30" w:rsidRDefault="001E6C30" w:rsidP="001E6C30">
      <w:pPr>
        <w:jc w:val="both"/>
        <w:rPr>
          <w:rFonts w:ascii="Verdana" w:hAnsi="Verdana" w:cs="Arial"/>
          <w:sz w:val="24"/>
        </w:rPr>
      </w:pPr>
      <w:r w:rsidRPr="001E6C30">
        <w:rPr>
          <w:rFonts w:ascii="Verdana" w:hAnsi="Verdana" w:cs="Arial"/>
          <w:sz w:val="24"/>
        </w:rPr>
        <w:t>Personne à contacter :</w:t>
      </w:r>
      <w:r w:rsidRPr="001E6C30">
        <w:rPr>
          <w:rFonts w:ascii="Verdana" w:hAnsi="Verdana" w:cs="Arial"/>
          <w:sz w:val="24"/>
        </w:rPr>
        <w:tab/>
      </w:r>
      <w:r w:rsidRPr="001E6C30">
        <w:rPr>
          <w:rFonts w:ascii="Verdana" w:hAnsi="Verdana" w:cs="Arial"/>
          <w:sz w:val="24"/>
        </w:rPr>
        <w:tab/>
      </w:r>
      <w:r w:rsidRPr="001E6C30">
        <w:rPr>
          <w:rFonts w:ascii="Verdana" w:hAnsi="Verdana" w:cs="Arial"/>
          <w:sz w:val="24"/>
        </w:rPr>
        <w:tab/>
      </w:r>
      <w:r w:rsidRPr="001E6C30">
        <w:rPr>
          <w:rFonts w:ascii="Verdana" w:hAnsi="Verdana" w:cs="Arial"/>
          <w:sz w:val="24"/>
        </w:rPr>
        <w:tab/>
      </w:r>
      <w:r w:rsidRPr="001E6C30">
        <w:rPr>
          <w:rFonts w:ascii="Verdana" w:hAnsi="Verdana" w:cs="Arial"/>
          <w:sz w:val="24"/>
        </w:rPr>
        <w:tab/>
      </w:r>
      <w:r w:rsidRPr="001E6C30">
        <w:rPr>
          <w:rFonts w:ascii="Verdana" w:hAnsi="Verdana" w:cs="Arial"/>
          <w:sz w:val="24"/>
        </w:rPr>
        <w:tab/>
        <w:t>Tél. :</w:t>
      </w:r>
    </w:p>
    <w:p w:rsidR="001E6C30" w:rsidRPr="001E6C30" w:rsidRDefault="001E6C30" w:rsidP="001E6C30">
      <w:pPr>
        <w:jc w:val="both"/>
        <w:rPr>
          <w:rFonts w:ascii="Verdana" w:hAnsi="Verdana" w:cs="Arial"/>
          <w:sz w:val="24"/>
        </w:rPr>
      </w:pPr>
    </w:p>
    <w:p w:rsidR="001E6C30" w:rsidRPr="001E6C30" w:rsidRDefault="001E6C30" w:rsidP="001E6C30">
      <w:pPr>
        <w:jc w:val="both"/>
        <w:rPr>
          <w:rFonts w:ascii="Verdana" w:hAnsi="Verdana" w:cs="Arial"/>
          <w:sz w:val="24"/>
        </w:rPr>
      </w:pPr>
      <w:r w:rsidRPr="001E6C30">
        <w:rPr>
          <w:rFonts w:ascii="Verdana" w:hAnsi="Verdana" w:cs="Arial"/>
          <w:sz w:val="24"/>
        </w:rPr>
        <w:t xml:space="preserve">Mail : </w:t>
      </w:r>
    </w:p>
    <w:p w:rsidR="001E6C30" w:rsidRPr="001E6C30" w:rsidRDefault="001E6C30" w:rsidP="001E6C30">
      <w:pPr>
        <w:rPr>
          <w:rFonts w:ascii="Verdana" w:hAnsi="Verdana" w:cs="Arial"/>
          <w:sz w:val="24"/>
        </w:rPr>
      </w:pPr>
    </w:p>
    <w:p w:rsidR="001E6C30" w:rsidRPr="001E6C30" w:rsidRDefault="001E6C30" w:rsidP="001E6C30">
      <w:pPr>
        <w:rPr>
          <w:rFonts w:ascii="Verdana" w:hAnsi="Verdana" w:cs="Arial"/>
          <w:sz w:val="24"/>
        </w:rPr>
      </w:pPr>
      <w:proofErr w:type="spellStart"/>
      <w:r w:rsidRPr="001E6C30">
        <w:rPr>
          <w:rFonts w:ascii="Verdana" w:hAnsi="Verdana" w:cs="Arial"/>
          <w:sz w:val="24"/>
        </w:rPr>
        <w:t>Nbre</w:t>
      </w:r>
      <w:proofErr w:type="spellEnd"/>
      <w:r w:rsidRPr="001E6C30">
        <w:rPr>
          <w:rFonts w:ascii="Verdana" w:hAnsi="Verdana" w:cs="Arial"/>
          <w:sz w:val="24"/>
        </w:rPr>
        <w:t xml:space="preserve"> de repas …….. x 25 €</w:t>
      </w:r>
      <w:r w:rsidRPr="001E6C30">
        <w:rPr>
          <w:rFonts w:ascii="Verdana" w:hAnsi="Verdana" w:cs="Arial"/>
          <w:sz w:val="24"/>
        </w:rPr>
        <w:tab/>
        <w:t xml:space="preserve">  </w:t>
      </w:r>
      <w:r w:rsidRPr="001E6C30">
        <w:rPr>
          <w:rFonts w:ascii="Verdana" w:hAnsi="Verdana" w:cs="Arial"/>
          <w:sz w:val="24"/>
        </w:rPr>
        <w:tab/>
      </w:r>
    </w:p>
    <w:p w:rsidR="001E6C30" w:rsidRPr="001E6C30" w:rsidRDefault="001E6C30" w:rsidP="001E6C30">
      <w:pPr>
        <w:rPr>
          <w:rFonts w:ascii="Verdana" w:hAnsi="Verdana" w:cs="Arial"/>
          <w:sz w:val="24"/>
        </w:rPr>
      </w:pPr>
      <w:r w:rsidRPr="001E6C30">
        <w:rPr>
          <w:rFonts w:ascii="Verdana" w:hAnsi="Verdana" w:cs="Arial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9D0197" wp14:editId="1952F7EB">
                <wp:simplePos x="0" y="0"/>
                <wp:positionH relativeFrom="column">
                  <wp:posOffset>2567305</wp:posOffset>
                </wp:positionH>
                <wp:positionV relativeFrom="paragraph">
                  <wp:posOffset>227965</wp:posOffset>
                </wp:positionV>
                <wp:extent cx="1171575" cy="381000"/>
                <wp:effectExtent l="0" t="0" r="285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02.15pt;margin-top:17.95pt;width:92.2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+4DIQIAADwEAAAOAAAAZHJzL2Uyb0RvYy54bWysU1GP0zAMfkfiP0R5Z23Hxu2qdafTjiGk&#10;A04c/IAsTdeIJA5Otm78etx0223whuhDFNf2l8+f7fnd3hq2Uxg0uIoXo5wz5STU2m0q/v3b6s2M&#10;sxCFq4UBpyp+UIHfLV6/mne+VGNowdQKGYG4UHa+4m2MvsyyIFtlRRiBV46cDaAVkUzcZDWKjtCt&#10;ycZ5/i7rAGuPIFUI9PdhcPJFwm8aJeOXpgkqMlNx4hbTielc92e2mItyg8K3Wh5piH9gYYV29OgZ&#10;6kFEwbao/4KyWiIEaOJIgs2gabRUqQaqpsj/qOa5FV6lWkic4M8yhf8HKz/vnpDpmnrHmROWWvSV&#10;RBNuYxQrenk6H0qKevZP2BcY/CPIH4E5WLYUpe4RoWuVqIlUis+uEnojUCpbd5+gJnSxjZCU2jdo&#10;e0DSgO1TQw7nhqh9ZJJ+FsVNMb2ZcibJ93ZW5HnqWCbKU7bHED8osKy/VByJe0IXu8cQiT2FnkIS&#10;ezC6XmljkoGb9dIg2wkajlX6+oIpJVyGGce6it9Ox9OEfOULlxDE7oXgVZjVkabcaFvx2TlIlL1s&#10;712dZjAKbYY7vW8c0ThJN7RgDfWBZEQYRphWji4t4C/OOhrfioefW4GKM/PRUStui8mkn/dkTKY3&#10;YzLw0rO+9AgnCarikbPhuozDjmw96k1LLxWpdgf31L5GJ2V7fgOrI1ka0aTecZ36Hbi0U9TL0i9+&#10;AwAA//8DAFBLAwQUAAYACAAAACEAXWnEUN4AAAAJAQAADwAAAGRycy9kb3ducmV2LnhtbEyPwU6D&#10;QBCG7ya+w2ZMvNldS2uAMjRGUxOPLb14G2AFKrtL2KVFn97xVI8z8+Wf78+2s+nFWY++cxbhcaFA&#10;aFu5urMNwrHYPcQgfCBbU++sRvjWHrb57U1Gae0udq/Ph9AIDrE+JYQ2hCGV0letNuQXbtCWb59u&#10;NBR4HBtZj3ThcNPLpVJP0lBn+UNLg35pdfV1mAxC2S2P9LMv3pRJdlF4n4vT9PGKeH83P29ABD2H&#10;Kwx/+qwOOTuVbrK1Fz3CSq0iRhGidQKCgXUcc5cSIeGFzDP5v0H+CwAA//8DAFBLAQItABQABgAI&#10;AAAAIQC2gziS/gAAAOEBAAATAAAAAAAAAAAAAAAAAAAAAABbQ29udGVudF9UeXBlc10ueG1sUEsB&#10;Ai0AFAAGAAgAAAAhADj9If/WAAAAlAEAAAsAAAAAAAAAAAAAAAAALwEAAF9yZWxzLy5yZWxzUEsB&#10;Ai0AFAAGAAgAAAAhAII77gMhAgAAPAQAAA4AAAAAAAAAAAAAAAAALgIAAGRycy9lMm9Eb2MueG1s&#10;UEsBAi0AFAAGAAgAAAAhAF1pxFDeAAAACQEAAA8AAAAAAAAAAAAAAAAAewQAAGRycy9kb3ducmV2&#10;LnhtbFBLBQYAAAAABAAEAPMAAACGBQAAAAA=&#10;"/>
            </w:pict>
          </mc:Fallback>
        </mc:AlternateContent>
      </w:r>
    </w:p>
    <w:p w:rsidR="001E6C30" w:rsidRPr="001E6C30" w:rsidRDefault="001E6C30" w:rsidP="001E6C30">
      <w:pPr>
        <w:rPr>
          <w:rFonts w:ascii="Verdana" w:hAnsi="Verdana" w:cs="Arial"/>
          <w:b/>
          <w:sz w:val="24"/>
        </w:rPr>
      </w:pPr>
      <w:r w:rsidRPr="001E6C30">
        <w:rPr>
          <w:rFonts w:ascii="Verdana" w:hAnsi="Verdana" w:cs="Arial"/>
          <w:b/>
          <w:sz w:val="24"/>
        </w:rPr>
        <w:t>TOTAL A REGLER</w:t>
      </w:r>
      <w:r w:rsidRPr="001E6C30">
        <w:rPr>
          <w:rFonts w:ascii="Verdana" w:hAnsi="Verdana" w:cs="Arial"/>
          <w:sz w:val="24"/>
        </w:rPr>
        <w:tab/>
      </w:r>
      <w:r w:rsidRPr="001E6C30">
        <w:rPr>
          <w:rFonts w:ascii="Verdana" w:hAnsi="Verdana" w:cs="Arial"/>
          <w:sz w:val="24"/>
        </w:rPr>
        <w:tab/>
      </w:r>
      <w:r w:rsidRPr="001E6C30">
        <w:rPr>
          <w:rFonts w:ascii="Verdana" w:hAnsi="Verdana" w:cs="Arial"/>
          <w:sz w:val="24"/>
        </w:rPr>
        <w:tab/>
      </w:r>
      <w:r w:rsidRPr="001E6C30">
        <w:rPr>
          <w:rFonts w:ascii="Verdana" w:hAnsi="Verdana" w:cs="Arial"/>
          <w:sz w:val="24"/>
        </w:rPr>
        <w:tab/>
      </w:r>
      <w:r w:rsidRPr="001E6C30">
        <w:rPr>
          <w:rFonts w:ascii="Verdana" w:hAnsi="Verdana" w:cs="Arial"/>
          <w:sz w:val="24"/>
        </w:rPr>
        <w:tab/>
      </w:r>
    </w:p>
    <w:p w:rsidR="001E6C30" w:rsidRPr="001E6C30" w:rsidRDefault="001E6C30" w:rsidP="001E6C30">
      <w:pPr>
        <w:rPr>
          <w:rFonts w:ascii="Verdana" w:hAnsi="Verdana" w:cs="Arial"/>
          <w:sz w:val="20"/>
        </w:rPr>
      </w:pPr>
    </w:p>
    <w:p w:rsidR="001E6C30" w:rsidRPr="001E6C30" w:rsidRDefault="001E6C30" w:rsidP="001E6C30">
      <w:pPr>
        <w:rPr>
          <w:rFonts w:ascii="Verdana" w:hAnsi="Verdana" w:cs="Arial"/>
          <w:sz w:val="20"/>
        </w:rPr>
      </w:pPr>
      <w:r w:rsidRPr="001E6C30">
        <w:rPr>
          <w:rFonts w:ascii="Verdana" w:hAnsi="Verdana" w:cs="Arial"/>
          <w:sz w:val="20"/>
        </w:rPr>
        <w:t>(</w:t>
      </w:r>
      <w:proofErr w:type="gramStart"/>
      <w:r w:rsidRPr="001E6C30">
        <w:rPr>
          <w:rFonts w:ascii="Verdana" w:hAnsi="Verdana" w:cs="Arial"/>
          <w:sz w:val="20"/>
        </w:rPr>
        <w:t>par</w:t>
      </w:r>
      <w:proofErr w:type="gramEnd"/>
      <w:r w:rsidRPr="001E6C30">
        <w:rPr>
          <w:rFonts w:ascii="Verdana" w:hAnsi="Verdana" w:cs="Arial"/>
          <w:sz w:val="20"/>
        </w:rPr>
        <w:t xml:space="preserve"> virement ou par chèque : règlement à libell</w:t>
      </w:r>
      <w:r>
        <w:rPr>
          <w:rFonts w:ascii="Verdana" w:hAnsi="Verdana" w:cs="Arial"/>
          <w:sz w:val="20"/>
        </w:rPr>
        <w:t xml:space="preserve">er à l’ordre du Comité Auvergne </w:t>
      </w:r>
      <w:r w:rsidRPr="001E6C30">
        <w:rPr>
          <w:rFonts w:ascii="Verdana" w:hAnsi="Verdana" w:cs="Arial"/>
          <w:sz w:val="20"/>
        </w:rPr>
        <w:t>Rhône-Alpes de gymnastique)</w:t>
      </w:r>
      <w:r w:rsidRPr="001E6C30">
        <w:rPr>
          <w:rFonts w:ascii="Verdana" w:hAnsi="Verdana" w:cs="Arial"/>
          <w:sz w:val="20"/>
        </w:rPr>
        <w:tab/>
      </w:r>
    </w:p>
    <w:p w:rsidR="001E6C30" w:rsidRPr="001E6C30" w:rsidRDefault="001E6C30" w:rsidP="001E6C30">
      <w:pPr>
        <w:jc w:val="both"/>
        <w:rPr>
          <w:rFonts w:ascii="Verdana" w:hAnsi="Verdana" w:cs="Arial"/>
          <w:sz w:val="24"/>
        </w:rPr>
      </w:pPr>
    </w:p>
    <w:p w:rsidR="001E6C30" w:rsidRPr="001E6C30" w:rsidRDefault="001E6C30" w:rsidP="001E6C30">
      <w:pPr>
        <w:jc w:val="both"/>
        <w:rPr>
          <w:rFonts w:ascii="Verdana" w:hAnsi="Verdana" w:cs="Arial"/>
          <w:sz w:val="24"/>
        </w:rPr>
      </w:pPr>
    </w:p>
    <w:p w:rsidR="001E6C30" w:rsidRPr="001E6C30" w:rsidRDefault="001E6C30" w:rsidP="001E6C30">
      <w:pPr>
        <w:jc w:val="center"/>
        <w:rPr>
          <w:rFonts w:ascii="Verdana" w:hAnsi="Verdana" w:cs="Arial"/>
          <w:b/>
          <w:bCs/>
          <w:i/>
          <w:iCs/>
        </w:rPr>
      </w:pPr>
      <w:r w:rsidRPr="001E6C30">
        <w:rPr>
          <w:rFonts w:ascii="Verdana" w:hAnsi="Verdana" w:cs="Arial"/>
          <w:b/>
          <w:bCs/>
          <w:i/>
          <w:iCs/>
          <w:sz w:val="24"/>
          <w:u w:val="single"/>
        </w:rPr>
        <w:t>Attention</w:t>
      </w:r>
      <w:r w:rsidRPr="001E6C30">
        <w:rPr>
          <w:rFonts w:ascii="Verdana" w:hAnsi="Verdana" w:cs="Arial"/>
          <w:b/>
          <w:bCs/>
          <w:i/>
          <w:iCs/>
          <w:sz w:val="24"/>
        </w:rPr>
        <w:t> : aucune réservation ne pourra être faite sur place</w:t>
      </w:r>
    </w:p>
    <w:p w:rsidR="00E42B89" w:rsidRPr="0091525B" w:rsidRDefault="00E42B89" w:rsidP="0091525B">
      <w:pPr>
        <w:spacing w:after="0" w:line="276" w:lineRule="auto"/>
        <w:rPr>
          <w:rFonts w:ascii="Verdana" w:hAnsi="Verdana"/>
          <w:sz w:val="18"/>
          <w:szCs w:val="18"/>
        </w:rPr>
      </w:pPr>
    </w:p>
    <w:sectPr w:rsidR="00E42B89" w:rsidRPr="0091525B" w:rsidSect="003E14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261" w:right="1417" w:bottom="1417" w:left="1417" w:header="708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9EE" w:rsidRDefault="002A49EE" w:rsidP="00E42B89">
      <w:pPr>
        <w:spacing w:after="0" w:line="240" w:lineRule="auto"/>
      </w:pPr>
      <w:r>
        <w:separator/>
      </w:r>
    </w:p>
  </w:endnote>
  <w:endnote w:type="continuationSeparator" w:id="0">
    <w:p w:rsidR="002A49EE" w:rsidRDefault="002A49EE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A8A" w:rsidRDefault="001F0A8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4199450"/>
      <w:docPartObj>
        <w:docPartGallery w:val="Page Numbers (Bottom of Page)"/>
        <w:docPartUnique/>
      </w:docPartObj>
    </w:sdtPr>
    <w:sdtEndPr>
      <w:rPr>
        <w:color w:val="8EAADB" w:themeColor="accent1" w:themeTint="99"/>
      </w:rPr>
    </w:sdtEndPr>
    <w:sdtContent>
      <w:sdt>
        <w:sdtPr>
          <w:id w:val="625745768"/>
          <w:docPartObj>
            <w:docPartGallery w:val="Page Numbers (Top of Page)"/>
            <w:docPartUnique/>
          </w:docPartObj>
        </w:sdtPr>
        <w:sdtEndPr>
          <w:rPr>
            <w:color w:val="8EAADB" w:themeColor="accent1" w:themeTint="99"/>
          </w:rPr>
        </w:sdtEndPr>
        <w:sdtContent>
          <w:p w:rsidR="003E14E6" w:rsidRPr="003E14E6" w:rsidRDefault="003E14E6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:rsidR="003E14E6" w:rsidRPr="00591185" w:rsidRDefault="003E14E6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C855FD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C855FD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:rsidR="003E14E6" w:rsidRPr="003E14E6" w:rsidRDefault="003E14E6" w:rsidP="003E14E6">
            <w:pPr>
              <w:jc w:val="center"/>
              <w:rPr>
                <w:rFonts w:ascii="Verdana" w:hAnsi="Verdana"/>
              </w:rPr>
            </w:pPr>
            <w:bookmarkStart w:id="0" w:name="_GoBack"/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C46708" wp14:editId="4FB19EEF">
                      <wp:simplePos x="0" y="0"/>
                      <wp:positionH relativeFrom="margin">
                        <wp:posOffset>-766445</wp:posOffset>
                      </wp:positionH>
                      <wp:positionV relativeFrom="paragraph">
                        <wp:posOffset>148590</wp:posOffset>
                      </wp:positionV>
                      <wp:extent cx="7191375" cy="45719"/>
                      <wp:effectExtent l="0" t="0" r="9525" b="0"/>
                      <wp:wrapNone/>
                      <wp:docPr id="21" name="Rectangle 16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1375" cy="45719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-60.35pt;margin-top:11.7pt;width:566.2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RfxXwIAAE8FAAAOAAAAZHJzL2Uyb0RvYy54bWysVMlu2zAQvRfoPxC815KcOE4Ey0ERI710&#10;CZIWPdMUKRHgIpCMl7/vcCgrTttLil4ocThvlveGXN0ejCY74YNytqHVrKREWO5aZbuG/vh+/+Ga&#10;khCZbZl2VjT0KAK9Xb9/t9oPtZi73ulWeAJBbKj3Q0P7GIe6KALvhWFh5gZh4VA6b1iEre+K1rM9&#10;RDe6mJflVbF3vh284yIEsG7yIV1jfCkFj9+kDCIS3VCoLeLqcd2mtVivWN15NvSKj2Wwf6jCMGUh&#10;6RRqwyIjz179Ecoo7l1wMs64M4WTUnGBPUA3VflbN089GwT2AuSEYaIp/L+w/OvuwRPVNnReUWKZ&#10;AY0egTVmOy1IdYVNiUP8HCJQVeyHUCMkEYy/T8ODh5O0C/CbODhIb9IXuiMHpPo4UQ2hCAfjsrqp&#10;LpYLSjicXS5gm6QoXsCDD/GTcIakn4Z6qAlrYbuxFFafXEbe23ulNZFawRhZGDZKvIs/VeyRRhhO&#10;xHcB8IgIZHDAZInm4LvtnfZkx2BQqo/VZrEcC+rCuffisixHRBpRMWEY58LGnEM/my+uzbFulgmA&#10;YwZmGMZsvhit0DHOegqE/b9OV4Hb3/Ntu+qsQAgzNaaVJSAfEh840wLERV9WR6VFUjdTDWOPnKX+&#10;tE2rdYnDfJosqHeWFQWORy2y96OQMDWobjIEPvKXr1ZOfrpgUJy2AEiOEuK/ETtCElrgjX4jfgJh&#10;fmfjhDfKOp/lfy2mBiEzCzL7n6jIBCQutq49ws3xUd+5/LYwy3sH/fPoEZy84NZmVfMLk56F8z2G&#10;fXkH178AAAD//wMAUEsDBBQABgAIAAAAIQD45qds4AAAAAsBAAAPAAAAZHJzL2Rvd25yZXYueG1s&#10;TI9BS8NAEIXvgv9hGcGLtLtJS1tiJkVET6Jg68HjNBmTaHY2ZDdt9Ne7PelxmI/3vpdvJ9upIw++&#10;dYKQzA0oltJVrdQIb/vH2QaUDyQVdU4Y4Zs9bIvLi5yyyp3klY+7UKsYIj4jhCaEPtPalw1b8nPX&#10;s8TfhxsshXgOta4GOsVw2+nUmJW21EpsaKjn+4bLr91oEd73o/t5/hyFNubm5WE5pesnYxGvr6a7&#10;W1CBp/AHw1k/qkMRnQ5ulMqrDmGWpGYdWYR0sQR1JkySxDUHhIVZgS5y/X9D8QsAAP//AwBQSwEC&#10;LQAUAAYACAAAACEAtoM4kv4AAADhAQAAEwAAAAAAAAAAAAAAAAAAAAAAW0NvbnRlbnRfVHlwZXNd&#10;LnhtbFBLAQItABQABgAIAAAAIQA4/SH/1gAAAJQBAAALAAAAAAAAAAAAAAAAAC8BAABfcmVscy8u&#10;cmVsc1BLAQItABQABgAIAAAAIQCD/RfxXwIAAE8FAAAOAAAAAAAAAAAAAAAAAC4CAABkcnMvZTJv&#10;RG9jLnhtbFBLAQItABQABgAIAAAAIQD45qds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  <w:bookmarkEnd w:id="0"/>
          </w:p>
          <w:p w:rsidR="003E14E6" w:rsidRPr="001F0A8A" w:rsidRDefault="003E14E6" w:rsidP="003E14E6">
            <w:pPr>
              <w:pStyle w:val="Pieddepage"/>
              <w:jc w:val="center"/>
              <w:rPr>
                <w:rFonts w:ascii="Verdana" w:hAnsi="Verdana" w:cs="Arial"/>
                <w:color w:val="8EAADB" w:themeColor="accent1" w:themeTint="99"/>
                <w:sz w:val="16"/>
                <w:szCs w:val="16"/>
                <w:lang w:eastAsia="fr-FR"/>
              </w:rPr>
            </w:pPr>
            <w:r w:rsidRPr="001F0A8A">
              <w:rPr>
                <w:rFonts w:ascii="Verdana" w:hAnsi="Verdana"/>
                <w:color w:val="8EAADB" w:themeColor="accent1" w:themeTint="99"/>
                <w:sz w:val="16"/>
                <w:szCs w:val="16"/>
              </w:rPr>
              <w:t xml:space="preserve">Comité Régional Auvergne-Rhône-Alpes de Gymnastique / </w:t>
            </w:r>
            <w:r w:rsidRPr="001F0A8A">
              <w:rPr>
                <w:rFonts w:ascii="Verdana" w:hAnsi="Verdana" w:cs="Arial"/>
                <w:color w:val="8EAADB" w:themeColor="accent1" w:themeTint="99"/>
                <w:sz w:val="16"/>
                <w:szCs w:val="16"/>
                <w:lang w:eastAsia="fr-FR"/>
              </w:rPr>
              <w:t>10, avenue Viviani 69200 VENISSIEUX</w:t>
            </w:r>
          </w:p>
          <w:p w:rsidR="003E14E6" w:rsidRPr="001F0A8A" w:rsidRDefault="003E14E6" w:rsidP="003E14E6">
            <w:pPr>
              <w:pStyle w:val="Pieddepage"/>
              <w:jc w:val="center"/>
              <w:rPr>
                <w:rFonts w:ascii="Verdana" w:hAnsi="Verdana"/>
                <w:color w:val="8EAADB" w:themeColor="accent1" w:themeTint="99"/>
                <w:sz w:val="16"/>
                <w:szCs w:val="16"/>
              </w:rPr>
            </w:pPr>
            <w:r w:rsidRPr="001F0A8A">
              <w:rPr>
                <w:rFonts w:ascii="Verdana" w:hAnsi="Verdana" w:cs="Arial"/>
                <w:color w:val="8EAADB" w:themeColor="accent1" w:themeTint="99"/>
                <w:sz w:val="16"/>
                <w:szCs w:val="16"/>
                <w:lang w:eastAsia="fr-FR"/>
              </w:rPr>
              <w:t xml:space="preserve">+33 (0) 4 78 00 88 85 / </w:t>
            </w:r>
            <w:r w:rsidR="001F0A8A" w:rsidRPr="001F0A8A">
              <w:rPr>
                <w:rFonts w:ascii="Verdana" w:hAnsi="Verdana" w:cs="Arial"/>
                <w:color w:val="8EAADB" w:themeColor="accent1" w:themeTint="99"/>
                <w:sz w:val="16"/>
                <w:szCs w:val="16"/>
                <w:lang w:eastAsia="fr-FR"/>
              </w:rPr>
              <w:t>contact@</w:t>
            </w:r>
            <w:r w:rsidR="001F0A8A">
              <w:rPr>
                <w:rFonts w:ascii="Verdana" w:hAnsi="Verdana"/>
                <w:color w:val="8EAADB" w:themeColor="accent1" w:themeTint="99"/>
                <w:sz w:val="16"/>
                <w:szCs w:val="16"/>
              </w:rPr>
              <w:t>auvergne-rhone-alpes-</w:t>
            </w:r>
            <w:r w:rsidRPr="001F0A8A">
              <w:rPr>
                <w:rFonts w:ascii="Verdana" w:hAnsi="Verdana"/>
                <w:color w:val="8EAADB" w:themeColor="accent1" w:themeTint="99"/>
                <w:sz w:val="16"/>
                <w:szCs w:val="16"/>
              </w:rPr>
              <w:t>ffgym.fr</w:t>
            </w:r>
          </w:p>
        </w:sdtContent>
      </w:sdt>
    </w:sdtContent>
  </w:sdt>
  <w:p w:rsidR="00896EB6" w:rsidRPr="003E14E6" w:rsidRDefault="00896EB6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A8A" w:rsidRDefault="001F0A8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9EE" w:rsidRDefault="002A49EE" w:rsidP="00E42B89">
      <w:pPr>
        <w:spacing w:after="0" w:line="240" w:lineRule="auto"/>
      </w:pPr>
      <w:r>
        <w:separator/>
      </w:r>
    </w:p>
  </w:footnote>
  <w:footnote w:type="continuationSeparator" w:id="0">
    <w:p w:rsidR="002A49EE" w:rsidRDefault="002A49EE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A8A" w:rsidRDefault="001F0A8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185" w:rsidRDefault="00E42B8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1356522" cy="1440000"/>
          <wp:effectExtent l="0" t="0" r="0" b="8255"/>
          <wp:wrapSquare wrapText="bothSides"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522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A8A" w:rsidRDefault="001F0A8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F0"/>
    <w:rsid w:val="00011401"/>
    <w:rsid w:val="000A43F0"/>
    <w:rsid w:val="00137909"/>
    <w:rsid w:val="001E6C30"/>
    <w:rsid w:val="001F0A8A"/>
    <w:rsid w:val="002A49EE"/>
    <w:rsid w:val="003716D6"/>
    <w:rsid w:val="003E14E6"/>
    <w:rsid w:val="00405CB1"/>
    <w:rsid w:val="00470A05"/>
    <w:rsid w:val="00481A3C"/>
    <w:rsid w:val="004831C8"/>
    <w:rsid w:val="004F3F96"/>
    <w:rsid w:val="005141C6"/>
    <w:rsid w:val="00533088"/>
    <w:rsid w:val="00545B0F"/>
    <w:rsid w:val="00591185"/>
    <w:rsid w:val="005B451A"/>
    <w:rsid w:val="006D7F66"/>
    <w:rsid w:val="00743E0A"/>
    <w:rsid w:val="00841553"/>
    <w:rsid w:val="00896EB6"/>
    <w:rsid w:val="008F2B2C"/>
    <w:rsid w:val="0091525B"/>
    <w:rsid w:val="009F40C1"/>
    <w:rsid w:val="00A36420"/>
    <w:rsid w:val="00A61FA3"/>
    <w:rsid w:val="00B53156"/>
    <w:rsid w:val="00B7601D"/>
    <w:rsid w:val="00C13C3E"/>
    <w:rsid w:val="00C63CBB"/>
    <w:rsid w:val="00C855FD"/>
    <w:rsid w:val="00DE13C5"/>
    <w:rsid w:val="00E42B89"/>
    <w:rsid w:val="00E92260"/>
    <w:rsid w:val="00EC7378"/>
    <w:rsid w:val="00F23074"/>
    <w:rsid w:val="00F3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A36420"/>
    <w:pPr>
      <w:spacing w:after="0" w:line="240" w:lineRule="auto"/>
    </w:pPr>
    <w:rPr>
      <w:rFonts w:eastAsiaTheme="minorEastAsia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A36420"/>
    <w:pPr>
      <w:spacing w:after="0" w:line="240" w:lineRule="auto"/>
    </w:pPr>
    <w:rPr>
      <w:rFonts w:eastAsiaTheme="minorEastAsia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CRRAG</dc:creator>
  <cp:lastModifiedBy>Caty Lyon</cp:lastModifiedBy>
  <cp:revision>8</cp:revision>
  <cp:lastPrinted>2017-11-15T08:23:00Z</cp:lastPrinted>
  <dcterms:created xsi:type="dcterms:W3CDTF">2017-09-13T06:02:00Z</dcterms:created>
  <dcterms:modified xsi:type="dcterms:W3CDTF">2018-03-14T07:44:00Z</dcterms:modified>
</cp:coreProperties>
</file>